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2E91C" w14:textId="77777777" w:rsidR="00FC4E52" w:rsidRDefault="00FC4E52" w:rsidP="00FC4E52">
      <w:r>
        <w:t>Intervista a Napoleone Bonaparte</w:t>
      </w:r>
    </w:p>
    <w:p w14:paraId="6C33E3B8" w14:textId="77777777" w:rsidR="00FC4E52" w:rsidRDefault="00FC4E52" w:rsidP="00FC4E52"/>
    <w:p w14:paraId="1DB40075" w14:textId="77777777" w:rsidR="00FC4E52" w:rsidRDefault="00FC4E52" w:rsidP="00FC4E52">
      <w:r>
        <w:t>Napoleone Bonaparte è stato uno dei più grandi leader militari e politici della storia, noto per la sua ascesa al potere come generale dell'esercito francese e successivamente come imperatore dei francesi. La sua influenza sulle vicende europee è stata profonda e duratura. Oggi, ci troveremo ad intervistare Napoleone per esplorare alcune delle questioni più rilevanti della sua epoca.</w:t>
      </w:r>
    </w:p>
    <w:p w14:paraId="1D8250AA" w14:textId="77777777" w:rsidR="00FC4E52" w:rsidRDefault="00FC4E52" w:rsidP="00FC4E52"/>
    <w:p w14:paraId="2B5D3A2A" w14:textId="77777777" w:rsidR="00FC4E52" w:rsidRDefault="00FC4E52" w:rsidP="00FC4E52">
      <w:r>
        <w:t>Buon giorno, Napoleone. Grazie per aver accettato questa intervista. La tua ascesa al potere è stata rapida ed epica. Qual è stato il momento chiave in cui hai capito di voler diventare un leader politico oltre che militare?</w:t>
      </w:r>
    </w:p>
    <w:p w14:paraId="328D1DC6" w14:textId="77777777" w:rsidR="00FC4E52" w:rsidRDefault="00FC4E52" w:rsidP="00FC4E52"/>
    <w:p w14:paraId="6ABBF777" w14:textId="77777777" w:rsidR="00FC4E52" w:rsidRDefault="00FC4E52" w:rsidP="00FC4E52">
      <w:r>
        <w:t>Buon giorno. La mia ambizione politica ha cominciato a crescere durante le mie campagne militari in Italia, dove ho visto l'opportunità di mettere fine al caos della Rivoluzione francese e portare stabilità al mio paese. La mia visione si è sviluppata gradualmente, ma è stata fondata su una profonda convinzione che la Francia avesse bisogno di un governo forte.</w:t>
      </w:r>
    </w:p>
    <w:p w14:paraId="48117575" w14:textId="77777777" w:rsidR="00FC4E52" w:rsidRDefault="00FC4E52" w:rsidP="00FC4E52"/>
    <w:p w14:paraId="60D3F28D" w14:textId="77777777" w:rsidR="00FC4E52" w:rsidRDefault="00FC4E52" w:rsidP="00FC4E52">
      <w:r>
        <w:t>Il Codice Napoleone, un sistema giuridico uniforme per la Francia, è stato uno dei tuoi contributi più duraturi. Cosa ti ha ispirato a sviluppare questo codice?</w:t>
      </w:r>
    </w:p>
    <w:p w14:paraId="3E0CFE63" w14:textId="77777777" w:rsidR="00FC4E52" w:rsidRDefault="00FC4E52" w:rsidP="00FC4E52"/>
    <w:p w14:paraId="1387FCC6" w14:textId="77777777" w:rsidR="00FC4E52" w:rsidRDefault="00FC4E52" w:rsidP="00FC4E52">
      <w:r>
        <w:t>Il Codice Napoleone è stato un importante passo verso l'unità legale della Francia. Volevo porre fine alla frammentazione delle leggi regionali e creare una giurisprudenza uniforme per garantire l'uguaglianza e i diritti individuali. Era fondamentale per consolidare il potere e modernizzare il paese.</w:t>
      </w:r>
    </w:p>
    <w:p w14:paraId="62F9057B" w14:textId="77777777" w:rsidR="00FC4E52" w:rsidRDefault="00FC4E52" w:rsidP="00FC4E52"/>
    <w:p w14:paraId="06541974" w14:textId="77777777" w:rsidR="00FC4E52" w:rsidRDefault="00FC4E52" w:rsidP="00FC4E52">
      <w:r>
        <w:t>Hai condotto numerose campagne militari, tra cui la famosa campagna in Russia. Cosa ritieni essere stata la tua mossa migliore in campo militare e quella che avresti potuto migliorare?</w:t>
      </w:r>
    </w:p>
    <w:p w14:paraId="63611B7B" w14:textId="77777777" w:rsidR="00FC4E52" w:rsidRDefault="00FC4E52" w:rsidP="00FC4E52"/>
    <w:p w14:paraId="1F681B32" w14:textId="77777777" w:rsidR="00FC4E52" w:rsidRDefault="00FC4E52" w:rsidP="00FC4E52">
      <w:r>
        <w:t>La mia mossa migliore è stata probabilmente la vittoria nella Battaglia di Austerlitz, dove ho sconfitto le forze coalizzate contro la Francia. Tuttavia, la mia campagna in Russia è stata un grave errore. Dovrei aver prestato più attenzione alle sfide logistiche e climatiche. È stato un momento cruciale nella mia carriera.</w:t>
      </w:r>
    </w:p>
    <w:p w14:paraId="77E81B03" w14:textId="77777777" w:rsidR="00FC4E52" w:rsidRDefault="00FC4E52" w:rsidP="00FC4E52"/>
    <w:p w14:paraId="1E6137BB" w14:textId="77777777" w:rsidR="00FC4E52" w:rsidRDefault="00FC4E52" w:rsidP="00FC4E52">
      <w:r>
        <w:t>La tua carriera politica e militare è stata costellata da alti e bassi. Qual è stato il momento più difficile che hai affrontato e come sei riuscito a superarlo?</w:t>
      </w:r>
    </w:p>
    <w:p w14:paraId="12A3BB4E" w14:textId="77777777" w:rsidR="00FC4E52" w:rsidRDefault="00FC4E52" w:rsidP="00FC4E52"/>
    <w:p w14:paraId="2E5565EB" w14:textId="77777777" w:rsidR="00FC4E52" w:rsidRDefault="00FC4E52" w:rsidP="00FC4E52">
      <w:r>
        <w:t>Il mio esilio a Elba è stato sicuramente uno dei momenti più difficili. Dopo la mia sconfitta a Lipsia, mi sono ritirato sull'isola con un esercito ridotto. Tuttavia, ho cercato di mantenere un certo controllo e ho approfittato del malcontento in Francia per fare il mio ritorno durante i Cento Giorni. Purtroppo, la mia seconda caduta a Waterloo è stata ancora più difficile da superare.</w:t>
      </w:r>
    </w:p>
    <w:p w14:paraId="66499C4E" w14:textId="77777777" w:rsidR="00FC4E52" w:rsidRDefault="00FC4E52" w:rsidP="00FC4E52"/>
    <w:p w14:paraId="30FE3D5F" w14:textId="77777777" w:rsidR="00FC4E52" w:rsidRDefault="00FC4E52" w:rsidP="00FC4E52">
      <w:r>
        <w:lastRenderedPageBreak/>
        <w:t>La tua eredità storica è complessa. Come ti piacerebbe essere ricordato nella storia?</w:t>
      </w:r>
    </w:p>
    <w:p w14:paraId="2485219B" w14:textId="77777777" w:rsidR="00FC4E52" w:rsidRDefault="00FC4E52" w:rsidP="00FC4E52"/>
    <w:p w14:paraId="226704B6" w14:textId="77777777" w:rsidR="00FC4E52" w:rsidRDefault="00FC4E52" w:rsidP="00FC4E52">
      <w:r>
        <w:t>Spero di essere ricordato come qualcuno che ha portato significative riforme legali, amministrative ed economiche in Francia. Ho cercato di trasformare la nazione e portarla verso la modernità. Tuttavia, riconosco che la mia ambizione e le mie conquiste militari hanno causato sofferenze in Europa, e questo è un lato oscuro della mia eredità che non può essere ignorato.</w:t>
      </w:r>
    </w:p>
    <w:p w14:paraId="652C85F1" w14:textId="77777777" w:rsidR="00FC4E52" w:rsidRDefault="00FC4E52" w:rsidP="00FC4E52"/>
    <w:p w14:paraId="72E32DB3" w14:textId="781B67DB" w:rsidR="00FC4E52" w:rsidRDefault="00FC4E52" w:rsidP="00FC4E52">
      <w:r>
        <w:t>Grazie, Napoleone, per questa intervista. La tua vita e il tuo impatto sulla storia sono davvero straordinari.</w:t>
      </w:r>
    </w:p>
    <w:sectPr w:rsidR="00FC4E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E52"/>
    <w:rsid w:val="00C82A82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45C5"/>
  <w15:chartTrackingRefBased/>
  <w15:docId w15:val="{E645228E-C1BA-4C3E-99F2-891B7FE7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A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Graziano Bocchi</dc:creator>
  <cp:keywords/>
  <dc:description/>
  <cp:lastModifiedBy>Graziano Bocchi</cp:lastModifiedBy>
  <cp:revision>2</cp:revision>
  <dcterms:created xsi:type="dcterms:W3CDTF">2023-11-09T10:37:00Z</dcterms:created>
  <dcterms:modified xsi:type="dcterms:W3CDTF">2023-11-09T10:37:00Z</dcterms:modified>
</cp:coreProperties>
</file>